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CA3D6A" w:rsidRDefault="00CA3D6A" w:rsidP="00CA3D6A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Самара, Проспект Кирова, 2, кор.3</w:t>
      </w:r>
    </w:p>
    <w:p w:rsidR="00D70DDF" w:rsidRPr="006B1FF9" w:rsidRDefault="00CA3D6A" w:rsidP="00CA3D6A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(846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373-01-14, 373-01-15, </w:t>
      </w:r>
      <w:hyperlink r:id="rId8" w:history="1">
        <w:r w:rsidRPr="00922248">
          <w:rPr>
            <w:rStyle w:val="a4"/>
            <w:b/>
            <w:sz w:val="24"/>
            <w:szCs w:val="24"/>
            <w:lang w:val="en-US"/>
          </w:rPr>
          <w:t>sam</w:t>
        </w:r>
        <w:r w:rsidRPr="00922248">
          <w:rPr>
            <w:rStyle w:val="a4"/>
            <w:b/>
            <w:sz w:val="24"/>
            <w:szCs w:val="24"/>
          </w:rPr>
          <w:t>@russcvet.ru</w:t>
        </w:r>
      </w:hyperlink>
      <w:r w:rsidR="00010E56">
        <w:rPr>
          <w:b/>
          <w:sz w:val="24"/>
          <w:szCs w:val="24"/>
        </w:rPr>
        <w:t xml:space="preserve"> </w:t>
      </w:r>
      <w:r w:rsidR="00010E56"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CA3D6A">
        <w:rPr>
          <w:b/>
          <w:sz w:val="28"/>
          <w:szCs w:val="28"/>
          <w:u w:val="single"/>
        </w:rPr>
        <w:t xml:space="preserve"> год с отгрузкой из г. Самара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134"/>
        <w:gridCol w:w="1276"/>
        <w:gridCol w:w="1418"/>
      </w:tblGrid>
      <w:tr w:rsidR="0060728B" w:rsidRPr="00F34034" w:rsidTr="00C80173">
        <w:tc>
          <w:tcPr>
            <w:tcW w:w="5529" w:type="dxa"/>
            <w:vAlign w:val="center"/>
          </w:tcPr>
          <w:p w:rsidR="0060728B" w:rsidRPr="00C42F9D" w:rsidRDefault="0060728B" w:rsidP="00C80173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417" w:type="dxa"/>
            <w:vAlign w:val="center"/>
          </w:tcPr>
          <w:p w:rsidR="0060728B" w:rsidRPr="00C42F9D" w:rsidRDefault="0060728B" w:rsidP="00C80173">
            <w:pPr>
              <w:jc w:val="center"/>
            </w:pPr>
            <w:r>
              <w:t>от 100кг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</w:pPr>
            <w:r>
              <w:t>от 500кг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</w:pPr>
            <w:r>
              <w:t>от 1000кг</w:t>
            </w:r>
          </w:p>
        </w:tc>
        <w:tc>
          <w:tcPr>
            <w:tcW w:w="1418" w:type="dxa"/>
            <w:vAlign w:val="center"/>
          </w:tcPr>
          <w:p w:rsidR="0060728B" w:rsidRPr="00C42F9D" w:rsidRDefault="0060728B" w:rsidP="00C80173">
            <w:pPr>
              <w:jc w:val="center"/>
            </w:pPr>
            <w:r>
              <w:t>от 2000кг</w:t>
            </w:r>
          </w:p>
        </w:tc>
      </w:tr>
      <w:tr w:rsidR="0060728B" w:rsidRPr="00F34034" w:rsidTr="00C80173">
        <w:tc>
          <w:tcPr>
            <w:tcW w:w="10774" w:type="dxa"/>
            <w:gridSpan w:val="5"/>
          </w:tcPr>
          <w:p w:rsidR="0060728B" w:rsidRPr="00F34034" w:rsidRDefault="0060728B" w:rsidP="00C80173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 ГОСТ 25129-82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 Б/С ГОСТ 25129-82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ГФ-017 ТУ 6-27-7-89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ФЛ-03 ГОСТ 9109-81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ФЛ-086 ГОСТ 16302-79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ХС-010 ТУ 6-21-51-90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ХС-068 ТУ 6-10-820-75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ХС-059 ГОСТ 23494-79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АК-069 ГОСТ 25718-83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АК-070 ГОСТ 25718-83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ЭП-0259 ТУ 6-21-88-97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ЭП-057 ТУ 6-10-1117-85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антикоррозионная до -20°С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УР-0173 ТУ 20.30.22-002-83706890-2008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ПФ-020 ГОСТ 18186-72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Состав ХС-500 ТУ 6-10-2002-85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 полиуретановый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 цинкнаполненный уретановый                      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134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276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Грунт-эмаль алкидно-уретановая                             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276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 Б/С 1 час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для металла акриловая б/с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60728B" w:rsidRPr="00173A36" w:rsidTr="00C80173">
        <w:tc>
          <w:tcPr>
            <w:tcW w:w="5529" w:type="dxa"/>
          </w:tcPr>
          <w:p w:rsidR="0060728B" w:rsidRPr="00173A36" w:rsidRDefault="0060728B" w:rsidP="00C80173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417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60728B" w:rsidRPr="00173A36" w:rsidRDefault="0060728B" w:rsidP="00C8017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60728B" w:rsidRPr="00F34034" w:rsidTr="00C80173">
        <w:tc>
          <w:tcPr>
            <w:tcW w:w="10774" w:type="dxa"/>
            <w:gridSpan w:val="5"/>
          </w:tcPr>
          <w:p w:rsidR="0060728B" w:rsidRDefault="0060728B" w:rsidP="00C80173">
            <w:pPr>
              <w:jc w:val="center"/>
              <w:rPr>
                <w:b/>
                <w:sz w:val="22"/>
                <w:szCs w:val="22"/>
              </w:rPr>
            </w:pPr>
          </w:p>
          <w:p w:rsidR="0060728B" w:rsidRPr="00E2370E" w:rsidRDefault="0060728B" w:rsidP="00C80173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60728B" w:rsidRPr="00B44300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5118C3">
              <w:rPr>
                <w:sz w:val="24"/>
                <w:szCs w:val="24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  <w:r>
              <w:rPr>
                <w:sz w:val="24"/>
                <w:szCs w:val="24"/>
              </w:rPr>
              <w:t xml:space="preserve"> (кроме белой)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60728B" w:rsidRPr="00B44300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60728B" w:rsidRPr="00B44300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60728B" w:rsidRPr="00045D9D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60728B" w:rsidRPr="00045D9D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ПФ-167 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60728B" w:rsidRPr="00045D9D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60728B" w:rsidRPr="00045D9D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60728B" w:rsidRPr="00045D9D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60728B" w:rsidRPr="00045D9D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Р 51691-2000 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60728B" w:rsidRPr="00045D9D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60728B" w:rsidRPr="00045D9D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  <w:r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ХС-436 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АК-511, АК-505 ГОСТ Р 52575-2006 (белая)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АК-555, АК-539 ГОСТ Р 52575-2006 (белая)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60728B" w:rsidRPr="00EB1904" w:rsidTr="00C80173">
        <w:tc>
          <w:tcPr>
            <w:tcW w:w="5529" w:type="dxa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МЛ-1100 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60728B" w:rsidRPr="00EB1904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60728B" w:rsidRPr="00EB1904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60728B" w:rsidRPr="002008DC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</w:t>
            </w:r>
            <w:r>
              <w:rPr>
                <w:sz w:val="24"/>
                <w:szCs w:val="24"/>
              </w:rPr>
              <w:t xml:space="preserve"> до +200°С/+600°С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60728B" w:rsidRPr="002008DC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  <w:r>
              <w:rPr>
                <w:sz w:val="24"/>
                <w:szCs w:val="24"/>
              </w:rPr>
              <w:t xml:space="preserve"> до +200°С/+400°С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60728B" w:rsidRPr="002008DC" w:rsidTr="00C80173">
        <w:tc>
          <w:tcPr>
            <w:tcW w:w="5529" w:type="dxa"/>
            <w:vAlign w:val="center"/>
          </w:tcPr>
          <w:p w:rsidR="0060728B" w:rsidRPr="00E54537" w:rsidRDefault="0060728B" w:rsidP="00C80173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 серебристая до +500°С ГОСТ 11066-74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60728B" w:rsidRPr="002008DC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>
              <w:rPr>
                <w:sz w:val="24"/>
                <w:szCs w:val="24"/>
              </w:rPr>
              <w:t xml:space="preserve"> до +200°С/+400°С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60728B" w:rsidRPr="002008DC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60728B" w:rsidRPr="002008DC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>
              <w:rPr>
                <w:sz w:val="24"/>
                <w:szCs w:val="24"/>
              </w:rPr>
              <w:t xml:space="preserve"> серебристая до +600°С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60728B" w:rsidRPr="002008DC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>
              <w:rPr>
                <w:sz w:val="24"/>
                <w:szCs w:val="24"/>
              </w:rPr>
              <w:t xml:space="preserve"> серебристая до +600°С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60728B" w:rsidRPr="002008DC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60728B" w:rsidRPr="002008DC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417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418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60728B" w:rsidRPr="002008DC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417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60728B" w:rsidRPr="002008DC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>
              <w:rPr>
                <w:sz w:val="24"/>
                <w:szCs w:val="24"/>
              </w:rPr>
              <w:t xml:space="preserve"> серебристая до +600°С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60728B" w:rsidRPr="002008DC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>
              <w:rPr>
                <w:sz w:val="24"/>
                <w:szCs w:val="24"/>
              </w:rPr>
              <w:t xml:space="preserve"> серебристая до +600°С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60728B" w:rsidRPr="002008DC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>
              <w:rPr>
                <w:sz w:val="24"/>
                <w:szCs w:val="24"/>
              </w:rPr>
              <w:t xml:space="preserve"> серебристая до +500°С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60728B" w:rsidRPr="002008DC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60728B" w:rsidRPr="002008DC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60728B" w:rsidRPr="002008DC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60728B" w:rsidRPr="002008DC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</w:t>
            </w:r>
            <w:r w:rsidRPr="00E2370E">
              <w:rPr>
                <w:sz w:val="24"/>
                <w:szCs w:val="24"/>
              </w:rPr>
              <w:t xml:space="preserve"> ГОСТ 23599-79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ЭП-275 </w:t>
            </w:r>
            <w:r w:rsidRPr="00E2370E">
              <w:rPr>
                <w:sz w:val="24"/>
                <w:szCs w:val="24"/>
              </w:rPr>
              <w:t>ГОСТ 23599-79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АУ-1518Р 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АУ-167 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люминисцентная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r>
              <w:rPr>
                <w:sz w:val="24"/>
                <w:szCs w:val="24"/>
              </w:rPr>
              <w:t>УР-1524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60728B" w:rsidRPr="008A6B88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60728B" w:rsidRPr="002008DC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Стеклошарики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60728B" w:rsidRPr="002008DC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60728B" w:rsidRPr="002008DC" w:rsidTr="00C80173">
        <w:tc>
          <w:tcPr>
            <w:tcW w:w="5529" w:type="dxa"/>
            <w:vAlign w:val="center"/>
          </w:tcPr>
          <w:p w:rsidR="0060728B" w:rsidRPr="00E2370E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417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418" w:type="dxa"/>
            <w:vAlign w:val="center"/>
          </w:tcPr>
          <w:p w:rsidR="0060728B" w:rsidRPr="00E2370E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60728B" w:rsidRPr="00F34034" w:rsidTr="00C80173">
        <w:tc>
          <w:tcPr>
            <w:tcW w:w="10774" w:type="dxa"/>
            <w:gridSpan w:val="5"/>
          </w:tcPr>
          <w:p w:rsidR="0060728B" w:rsidRPr="00F34034" w:rsidRDefault="0060728B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417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417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418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417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417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60728B" w:rsidRPr="00F34034" w:rsidTr="00C80173">
        <w:tc>
          <w:tcPr>
            <w:tcW w:w="10774" w:type="dxa"/>
            <w:gridSpan w:val="5"/>
          </w:tcPr>
          <w:p w:rsidR="0060728B" w:rsidRPr="00F34034" w:rsidRDefault="0060728B" w:rsidP="00C80173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417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417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417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417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417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417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417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417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417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417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417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417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417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417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417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418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417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417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417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417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417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417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417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60728B" w:rsidRPr="00F34034" w:rsidTr="00C80173">
        <w:tc>
          <w:tcPr>
            <w:tcW w:w="10774" w:type="dxa"/>
            <w:gridSpan w:val="5"/>
          </w:tcPr>
          <w:p w:rsidR="0060728B" w:rsidRPr="00F34034" w:rsidRDefault="0060728B" w:rsidP="00C80173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417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417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до +400°С ТУ 84-725-78</w:t>
            </w:r>
          </w:p>
        </w:tc>
        <w:tc>
          <w:tcPr>
            <w:tcW w:w="1417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417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418" w:type="dxa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60728B" w:rsidRPr="00F34034" w:rsidTr="00C80173">
        <w:tc>
          <w:tcPr>
            <w:tcW w:w="10774" w:type="dxa"/>
            <w:gridSpan w:val="5"/>
          </w:tcPr>
          <w:p w:rsidR="0060728B" w:rsidRPr="00F34034" w:rsidRDefault="0060728B" w:rsidP="00C80173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60728B" w:rsidRPr="00AF490D" w:rsidTr="00C80173">
        <w:tc>
          <w:tcPr>
            <w:tcW w:w="5529" w:type="dxa"/>
            <w:vAlign w:val="center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концентрированная           ГОСТ 28196-89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60728B" w:rsidRPr="00AF490D" w:rsidTr="00C80173">
        <w:tc>
          <w:tcPr>
            <w:tcW w:w="5529" w:type="dxa"/>
            <w:vAlign w:val="center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универсальная            (глубокого проникновения) ГОСТ 28196-89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60728B" w:rsidRPr="00AF490D" w:rsidTr="00C80173">
        <w:tc>
          <w:tcPr>
            <w:tcW w:w="5529" w:type="dxa"/>
            <w:vAlign w:val="center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60728B" w:rsidRPr="00AF490D" w:rsidTr="00C80173">
        <w:tc>
          <w:tcPr>
            <w:tcW w:w="5529" w:type="dxa"/>
            <w:vAlign w:val="center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60728B" w:rsidRPr="00AF490D" w:rsidTr="00C80173">
        <w:tc>
          <w:tcPr>
            <w:tcW w:w="5529" w:type="dxa"/>
            <w:vAlign w:val="center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60728B" w:rsidRPr="00AF490D" w:rsidTr="00C80173">
        <w:tc>
          <w:tcPr>
            <w:tcW w:w="5529" w:type="dxa"/>
            <w:vAlign w:val="center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60728B" w:rsidRPr="00AF490D" w:rsidTr="00C80173">
        <w:tc>
          <w:tcPr>
            <w:tcW w:w="5529" w:type="dxa"/>
            <w:vAlign w:val="center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60728B" w:rsidRPr="00AF490D" w:rsidTr="00C80173">
        <w:tc>
          <w:tcPr>
            <w:tcW w:w="5529" w:type="dxa"/>
            <w:vAlign w:val="center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60728B" w:rsidRPr="00AF490D" w:rsidTr="00C80173">
        <w:tc>
          <w:tcPr>
            <w:tcW w:w="5529" w:type="dxa"/>
            <w:vAlign w:val="center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60728B" w:rsidRPr="00AF490D" w:rsidTr="00C80173">
        <w:tc>
          <w:tcPr>
            <w:tcW w:w="5529" w:type="dxa"/>
            <w:vAlign w:val="center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60728B" w:rsidRPr="00AF490D" w:rsidTr="00C80173">
        <w:tc>
          <w:tcPr>
            <w:tcW w:w="5529" w:type="dxa"/>
            <w:vAlign w:val="center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60728B" w:rsidRPr="00AF490D" w:rsidTr="00C80173">
        <w:tc>
          <w:tcPr>
            <w:tcW w:w="5529" w:type="dxa"/>
          </w:tcPr>
          <w:p w:rsidR="0060728B" w:rsidRPr="00AF490D" w:rsidRDefault="0060728B" w:rsidP="00C80173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60728B" w:rsidRPr="00AF490D" w:rsidTr="00C80173">
        <w:tc>
          <w:tcPr>
            <w:tcW w:w="5529" w:type="dxa"/>
          </w:tcPr>
          <w:p w:rsidR="0060728B" w:rsidRPr="00AF490D" w:rsidRDefault="0060728B" w:rsidP="00C80173">
            <w:r w:rsidRPr="00AF490D">
              <w:rPr>
                <w:sz w:val="24"/>
                <w:szCs w:val="24"/>
              </w:rPr>
              <w:t>Краска ВД-АК-15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60728B" w:rsidRPr="00AF490D" w:rsidTr="00C80173">
        <w:tc>
          <w:tcPr>
            <w:tcW w:w="5529" w:type="dxa"/>
          </w:tcPr>
          <w:p w:rsidR="0060728B" w:rsidRPr="00AF490D" w:rsidRDefault="0060728B" w:rsidP="00C80173">
            <w:r w:rsidRPr="00AF490D">
              <w:rPr>
                <w:sz w:val="24"/>
                <w:szCs w:val="24"/>
              </w:rPr>
              <w:t>Краска ВД-АК-117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60728B" w:rsidRPr="00AF490D" w:rsidTr="00C80173">
        <w:tc>
          <w:tcPr>
            <w:tcW w:w="5529" w:type="dxa"/>
          </w:tcPr>
          <w:p w:rsidR="0060728B" w:rsidRPr="00AF490D" w:rsidRDefault="0060728B" w:rsidP="00C80173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60728B" w:rsidRPr="00AF490D" w:rsidTr="00C80173">
        <w:tc>
          <w:tcPr>
            <w:tcW w:w="5529" w:type="dxa"/>
          </w:tcPr>
          <w:p w:rsidR="0060728B" w:rsidRPr="00AF490D" w:rsidRDefault="0060728B" w:rsidP="00C80173">
            <w:r w:rsidRPr="00AF490D">
              <w:rPr>
                <w:sz w:val="24"/>
                <w:szCs w:val="24"/>
              </w:rPr>
              <w:t>Краска ВД-АК-1180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60728B" w:rsidRPr="00AF490D" w:rsidTr="00C80173">
        <w:tc>
          <w:tcPr>
            <w:tcW w:w="5529" w:type="dxa"/>
          </w:tcPr>
          <w:p w:rsidR="0060728B" w:rsidRPr="00AF490D" w:rsidRDefault="0060728B" w:rsidP="00C80173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60728B" w:rsidRPr="00AF490D" w:rsidTr="00C80173">
        <w:tc>
          <w:tcPr>
            <w:tcW w:w="5529" w:type="dxa"/>
          </w:tcPr>
          <w:p w:rsidR="0060728B" w:rsidRPr="00AF490D" w:rsidRDefault="0060728B" w:rsidP="00C80173">
            <w:r w:rsidRPr="00AF490D">
              <w:rPr>
                <w:sz w:val="24"/>
                <w:szCs w:val="24"/>
              </w:rPr>
              <w:t>Краска ВД-АК-202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60728B" w:rsidRPr="00AF490D" w:rsidTr="00C80173">
        <w:tc>
          <w:tcPr>
            <w:tcW w:w="5529" w:type="dxa"/>
          </w:tcPr>
          <w:p w:rsidR="0060728B" w:rsidRPr="00AF490D" w:rsidRDefault="0060728B" w:rsidP="00C80173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60728B" w:rsidRPr="00AF490D" w:rsidTr="00C80173">
        <w:tc>
          <w:tcPr>
            <w:tcW w:w="5529" w:type="dxa"/>
          </w:tcPr>
          <w:p w:rsidR="0060728B" w:rsidRPr="00AF490D" w:rsidRDefault="0060728B" w:rsidP="00C80173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60728B" w:rsidRPr="00AF490D" w:rsidTr="00C80173">
        <w:tc>
          <w:tcPr>
            <w:tcW w:w="5529" w:type="dxa"/>
          </w:tcPr>
          <w:p w:rsidR="0060728B" w:rsidRPr="00AF490D" w:rsidRDefault="0060728B" w:rsidP="00C80173">
            <w:r w:rsidRPr="00AF490D">
              <w:rPr>
                <w:sz w:val="24"/>
                <w:szCs w:val="24"/>
              </w:rPr>
              <w:t>Краска ВД-АК-502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60728B" w:rsidRPr="00AF490D" w:rsidTr="00C80173">
        <w:tc>
          <w:tcPr>
            <w:tcW w:w="5529" w:type="dxa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60728B" w:rsidRPr="00AF490D" w:rsidTr="00C80173">
        <w:tc>
          <w:tcPr>
            <w:tcW w:w="5529" w:type="dxa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60728B" w:rsidRPr="00AF490D" w:rsidTr="00C80173">
        <w:tc>
          <w:tcPr>
            <w:tcW w:w="5529" w:type="dxa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60728B" w:rsidRPr="00AF490D" w:rsidTr="00C80173">
        <w:tc>
          <w:tcPr>
            <w:tcW w:w="5529" w:type="dxa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60728B" w:rsidRPr="00AF490D" w:rsidTr="00C80173">
        <w:tc>
          <w:tcPr>
            <w:tcW w:w="5529" w:type="dxa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60728B" w:rsidRPr="00AF490D" w:rsidTr="00C80173">
        <w:tc>
          <w:tcPr>
            <w:tcW w:w="5529" w:type="dxa"/>
            <w:vAlign w:val="center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60728B" w:rsidRPr="00AF490D" w:rsidTr="00C80173">
        <w:tc>
          <w:tcPr>
            <w:tcW w:w="5529" w:type="dxa"/>
            <w:vAlign w:val="center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60728B" w:rsidRPr="00AF490D" w:rsidTr="00C80173">
        <w:tc>
          <w:tcPr>
            <w:tcW w:w="5529" w:type="dxa"/>
            <w:vAlign w:val="center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60728B" w:rsidRPr="00AF490D" w:rsidTr="00C80173">
        <w:tc>
          <w:tcPr>
            <w:tcW w:w="5529" w:type="dxa"/>
            <w:vAlign w:val="center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60728B" w:rsidRPr="00AF490D" w:rsidTr="00C80173">
        <w:tc>
          <w:tcPr>
            <w:tcW w:w="5529" w:type="dxa"/>
            <w:vAlign w:val="center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60728B" w:rsidRPr="00AF490D" w:rsidTr="00C80173">
        <w:tc>
          <w:tcPr>
            <w:tcW w:w="5529" w:type="dxa"/>
            <w:vAlign w:val="center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60728B" w:rsidRPr="00AF490D" w:rsidTr="00C80173">
        <w:tc>
          <w:tcPr>
            <w:tcW w:w="5529" w:type="dxa"/>
            <w:vAlign w:val="center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60728B" w:rsidRPr="00AF490D" w:rsidTr="00C80173">
        <w:tc>
          <w:tcPr>
            <w:tcW w:w="5529" w:type="dxa"/>
            <w:vAlign w:val="center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60728B" w:rsidRPr="00AF490D" w:rsidTr="00C80173">
        <w:tc>
          <w:tcPr>
            <w:tcW w:w="5529" w:type="dxa"/>
            <w:vAlign w:val="center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60728B" w:rsidRPr="00AF490D" w:rsidTr="00C80173">
        <w:tc>
          <w:tcPr>
            <w:tcW w:w="5529" w:type="dxa"/>
            <w:vAlign w:val="center"/>
          </w:tcPr>
          <w:p w:rsidR="0060728B" w:rsidRPr="00AF490D" w:rsidRDefault="0060728B" w:rsidP="00C80173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1417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60728B" w:rsidRPr="00AF490D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60728B" w:rsidRPr="00F34034" w:rsidTr="00C80173">
        <w:tc>
          <w:tcPr>
            <w:tcW w:w="10774" w:type="dxa"/>
            <w:gridSpan w:val="5"/>
          </w:tcPr>
          <w:p w:rsidR="0060728B" w:rsidRPr="00F34034" w:rsidRDefault="0060728B" w:rsidP="00C80173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417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417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417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60728B" w:rsidRPr="00F34034" w:rsidTr="00C80173">
        <w:tc>
          <w:tcPr>
            <w:tcW w:w="10774" w:type="dxa"/>
            <w:gridSpan w:val="5"/>
          </w:tcPr>
          <w:p w:rsidR="0060728B" w:rsidRPr="00F34034" w:rsidRDefault="0060728B" w:rsidP="00C801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646, Р-4, ксилол, толуол, ацетон, нефрас, сольвент, уайт-спирит, олифа «Оксоль»</w:t>
            </w:r>
          </w:p>
        </w:tc>
        <w:tc>
          <w:tcPr>
            <w:tcW w:w="5245" w:type="dxa"/>
            <w:gridSpan w:val="4"/>
            <w:vAlign w:val="center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60728B" w:rsidRPr="00A93F98" w:rsidTr="00C80173">
        <w:tc>
          <w:tcPr>
            <w:tcW w:w="10774" w:type="dxa"/>
            <w:gridSpan w:val="5"/>
          </w:tcPr>
          <w:p w:rsidR="0060728B" w:rsidRPr="00A93F98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Pr="00A93F98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5245" w:type="dxa"/>
            <w:gridSpan w:val="4"/>
            <w:vAlign w:val="center"/>
          </w:tcPr>
          <w:p w:rsidR="0060728B" w:rsidRDefault="0060728B" w:rsidP="00C80173">
            <w:pPr>
              <w:jc w:val="center"/>
            </w:pPr>
            <w:r>
              <w:rPr>
                <w:b/>
                <w:sz w:val="24"/>
                <w:szCs w:val="24"/>
              </w:rPr>
              <w:t>265,00</w:t>
            </w:r>
          </w:p>
        </w:tc>
      </w:tr>
      <w:tr w:rsidR="0060728B" w:rsidRPr="00A93F98" w:rsidTr="00C80173">
        <w:tc>
          <w:tcPr>
            <w:tcW w:w="5529" w:type="dxa"/>
            <w:vAlign w:val="center"/>
          </w:tcPr>
          <w:p w:rsidR="0060728B" w:rsidRDefault="0060728B" w:rsidP="00C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5245" w:type="dxa"/>
            <w:gridSpan w:val="4"/>
            <w:vAlign w:val="center"/>
          </w:tcPr>
          <w:p w:rsidR="0060728B" w:rsidRDefault="0060728B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05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4FDD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28B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3D6A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2C4FDD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2C4FDD"/>
    <w:rPr>
      <w:lang w:eastAsia="ar-SA"/>
    </w:rPr>
  </w:style>
  <w:style w:type="character" w:customStyle="1" w:styleId="ac">
    <w:name w:val="Подзаголовок Знак"/>
    <w:basedOn w:val="a1"/>
    <w:link w:val="aa"/>
    <w:rsid w:val="002C4FDD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2C4FDD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2C4FD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2C4FDD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2C4FDD"/>
    <w:rPr>
      <w:lang w:eastAsia="ar-SA"/>
    </w:rPr>
  </w:style>
  <w:style w:type="character" w:customStyle="1" w:styleId="ac">
    <w:name w:val="Подзаголовок Знак"/>
    <w:basedOn w:val="a1"/>
    <w:link w:val="aa"/>
    <w:rsid w:val="002C4FDD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2C4FDD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2C4FD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605E-5D80-4DE2-A0A1-19E1ED51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5</cp:revision>
  <cp:lastPrinted>2018-11-21T10:58:00Z</cp:lastPrinted>
  <dcterms:created xsi:type="dcterms:W3CDTF">2021-03-03T04:57:00Z</dcterms:created>
  <dcterms:modified xsi:type="dcterms:W3CDTF">2021-05-31T13:25:00Z</dcterms:modified>
</cp:coreProperties>
</file>